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46EE1" w14:textId="7856F162" w:rsidR="00686FD4" w:rsidRPr="00F067E8" w:rsidRDefault="009916D0">
      <w:pPr>
        <w:rPr>
          <w:b/>
        </w:rPr>
      </w:pPr>
      <w:r w:rsidRPr="00F067E8">
        <w:rPr>
          <w:b/>
        </w:rPr>
        <w:t xml:space="preserve">Saint Mary Adult Choir </w:t>
      </w:r>
    </w:p>
    <w:p w14:paraId="23DADE60" w14:textId="554CA8EC" w:rsidR="009916D0" w:rsidRDefault="009916D0">
      <w:r>
        <w:t xml:space="preserve">The Adult Choir ministers at the 10:30 Mass each Sunday and for Christmas Midnight Mass and Mass </w:t>
      </w:r>
      <w:proofErr w:type="gramStart"/>
      <w:r>
        <w:t>During</w:t>
      </w:r>
      <w:proofErr w:type="gramEnd"/>
      <w:r>
        <w:t xml:space="preserve"> the Day, for the Liturgies of the Paschal </w:t>
      </w:r>
      <w:r w:rsidR="000D683D">
        <w:t>Triduum</w:t>
      </w:r>
      <w:r>
        <w:t>, including the Easter Vigil and Easter Sunday Mass</w:t>
      </w:r>
      <w:r w:rsidR="00F067E8">
        <w:t xml:space="preserve"> and other important parish celebrations</w:t>
      </w:r>
      <w:r>
        <w:t xml:space="preserve">. The approximately 45 members of the Adult Choir range from experienced choral singers to those who are learning. The Adult Choir is blessed to have young adult members on up to those of the more seasoned variety, with several members of well over 25 years. </w:t>
      </w:r>
    </w:p>
    <w:p w14:paraId="22802EDF" w14:textId="77777777" w:rsidR="009916D0" w:rsidRDefault="009916D0"/>
    <w:p w14:paraId="2A92ED71" w14:textId="549AE3F9" w:rsidR="009916D0" w:rsidRDefault="009916D0">
      <w:r>
        <w:t xml:space="preserve">The Adult Choir has a growing tradition of cultivating the choral literature of the Christian, especially the Catholic, tradition. Below are listed some of the works in the Choir’s repertoire or being prepared for </w:t>
      </w:r>
      <w:proofErr w:type="gramStart"/>
      <w:r>
        <w:t>Fall</w:t>
      </w:r>
      <w:proofErr w:type="gramEnd"/>
      <w:r>
        <w:t xml:space="preserve"> 2016</w:t>
      </w:r>
      <w:r w:rsidR="00E23185">
        <w:t xml:space="preserve"> (*)</w:t>
      </w:r>
      <w:r>
        <w:t xml:space="preserve">. </w:t>
      </w:r>
    </w:p>
    <w:p w14:paraId="4665999C" w14:textId="77777777" w:rsidR="000D683D" w:rsidRDefault="000D683D" w:rsidP="00E23185">
      <w:pPr>
        <w:tabs>
          <w:tab w:val="left" w:pos="4680"/>
        </w:tabs>
      </w:pPr>
    </w:p>
    <w:p w14:paraId="5AA73D68" w14:textId="77777777" w:rsidR="00E23185" w:rsidRDefault="006B1CE4" w:rsidP="00E23185">
      <w:pPr>
        <w:tabs>
          <w:tab w:val="left" w:pos="4230"/>
          <w:tab w:val="left" w:pos="4680"/>
        </w:tabs>
      </w:pPr>
      <w:r>
        <w:t>A Gaelic Blessing</w:t>
      </w:r>
      <w:r w:rsidR="00CE62B5">
        <w:t xml:space="preserve"> (Rutter)</w:t>
      </w:r>
      <w:r w:rsidR="00E23185">
        <w:tab/>
        <w:t>How Many Are Your Works, O Lord (Callahan)</w:t>
      </w:r>
    </w:p>
    <w:p w14:paraId="5A23D241" w14:textId="6D5DCD15" w:rsidR="002A031D" w:rsidRDefault="002A031D" w:rsidP="00E23185">
      <w:pPr>
        <w:tabs>
          <w:tab w:val="left" w:pos="4230"/>
          <w:tab w:val="left" w:pos="4680"/>
        </w:tabs>
      </w:pPr>
      <w:r>
        <w:t>A Joyful Alleluia (Young)</w:t>
      </w:r>
      <w:r w:rsidR="00E23185">
        <w:tab/>
        <w:t>If Ye Love Me (</w:t>
      </w:r>
      <w:proofErr w:type="spellStart"/>
      <w:r w:rsidR="00E23185">
        <w:t>Tallis</w:t>
      </w:r>
      <w:proofErr w:type="spellEnd"/>
      <w:r w:rsidR="00E23185">
        <w:t>)</w:t>
      </w:r>
    </w:p>
    <w:p w14:paraId="58A56F05" w14:textId="4110A31F" w:rsidR="006B1CE4" w:rsidRDefault="006B1CE4" w:rsidP="00E23185">
      <w:pPr>
        <w:tabs>
          <w:tab w:val="left" w:pos="4230"/>
          <w:tab w:val="left" w:pos="4680"/>
        </w:tabs>
      </w:pPr>
      <w:r>
        <w:t>Ave Maria (</w:t>
      </w:r>
      <w:proofErr w:type="spellStart"/>
      <w:r>
        <w:t>Handl</w:t>
      </w:r>
      <w:proofErr w:type="spellEnd"/>
      <w:r>
        <w:t>)</w:t>
      </w:r>
      <w:r w:rsidR="00E23185">
        <w:tab/>
        <w:t>Lift Thine Eyes (</w:t>
      </w:r>
      <w:r w:rsidR="00F067E8">
        <w:t>Mendelssohn</w:t>
      </w:r>
      <w:r w:rsidR="00E23185">
        <w:t>)*</w:t>
      </w:r>
    </w:p>
    <w:p w14:paraId="3F24ECCC" w14:textId="6A49F2C3" w:rsidR="002A031D" w:rsidRDefault="002A031D" w:rsidP="00E23185">
      <w:pPr>
        <w:tabs>
          <w:tab w:val="left" w:pos="4230"/>
          <w:tab w:val="left" w:pos="4680"/>
        </w:tabs>
      </w:pPr>
      <w:r>
        <w:t xml:space="preserve">Ave </w:t>
      </w:r>
      <w:proofErr w:type="spellStart"/>
      <w:r>
        <w:t>verum</w:t>
      </w:r>
      <w:proofErr w:type="spellEnd"/>
      <w:r>
        <w:t xml:space="preserve"> Corpus (Byrd)</w:t>
      </w:r>
      <w:r w:rsidR="00E23185">
        <w:tab/>
      </w:r>
      <w:proofErr w:type="gramStart"/>
      <w:r w:rsidR="00E23185">
        <w:t>Like</w:t>
      </w:r>
      <w:proofErr w:type="gramEnd"/>
      <w:r w:rsidR="00E23185">
        <w:t xml:space="preserve"> as the </w:t>
      </w:r>
      <w:r w:rsidR="00F067E8">
        <w:t>h</w:t>
      </w:r>
      <w:r w:rsidR="00E23185">
        <w:t>art (Howells)*</w:t>
      </w:r>
    </w:p>
    <w:p w14:paraId="032CD272" w14:textId="5C9A8FFD" w:rsidR="002A031D" w:rsidRDefault="002A031D" w:rsidP="00E23185">
      <w:pPr>
        <w:tabs>
          <w:tab w:val="left" w:pos="4230"/>
          <w:tab w:val="left" w:pos="4680"/>
        </w:tabs>
      </w:pPr>
      <w:r>
        <w:t>Behold the Lamb of God (</w:t>
      </w:r>
      <w:proofErr w:type="spellStart"/>
      <w:r>
        <w:t>Bouman</w:t>
      </w:r>
      <w:proofErr w:type="spellEnd"/>
      <w:r>
        <w:t>)</w:t>
      </w:r>
      <w:r w:rsidR="00E23185">
        <w:tab/>
        <w:t xml:space="preserve">Locus </w:t>
      </w:r>
      <w:proofErr w:type="spellStart"/>
      <w:r w:rsidR="00E23185">
        <w:t>iste</w:t>
      </w:r>
      <w:proofErr w:type="spellEnd"/>
      <w:r w:rsidR="00E23185">
        <w:t xml:space="preserve"> (Bruckner)</w:t>
      </w:r>
    </w:p>
    <w:p w14:paraId="13D11CBF" w14:textId="3092CD14" w:rsidR="002A031D" w:rsidRDefault="002A031D" w:rsidP="00E23185">
      <w:pPr>
        <w:tabs>
          <w:tab w:val="left" w:pos="4230"/>
          <w:tab w:val="left" w:pos="4680"/>
        </w:tabs>
      </w:pPr>
      <w:r>
        <w:t>Breathe on Me, Breath of God (</w:t>
      </w:r>
      <w:proofErr w:type="spellStart"/>
      <w:r>
        <w:t>Brokish</w:t>
      </w:r>
      <w:proofErr w:type="spellEnd"/>
      <w:r>
        <w:t>)</w:t>
      </w:r>
      <w:r w:rsidR="00E23185">
        <w:tab/>
        <w:t>O Sacred Feast (</w:t>
      </w:r>
      <w:proofErr w:type="spellStart"/>
      <w:r w:rsidR="00E23185">
        <w:t>Willan</w:t>
      </w:r>
      <w:proofErr w:type="spellEnd"/>
      <w:r w:rsidR="00E23185">
        <w:t>)</w:t>
      </w:r>
    </w:p>
    <w:p w14:paraId="0F3F8DF3" w14:textId="68428FD8" w:rsidR="002A031D" w:rsidRDefault="002A031D" w:rsidP="00E23185">
      <w:pPr>
        <w:tabs>
          <w:tab w:val="left" w:pos="4230"/>
          <w:tab w:val="left" w:pos="4680"/>
        </w:tabs>
      </w:pPr>
      <w:r>
        <w:t>Brother James’s Air (arr. Jacob)</w:t>
      </w:r>
      <w:r w:rsidR="00E23185">
        <w:tab/>
        <w:t xml:space="preserve">O </w:t>
      </w:r>
      <w:proofErr w:type="spellStart"/>
      <w:r w:rsidR="00E23185">
        <w:t>salutaris</w:t>
      </w:r>
      <w:proofErr w:type="spellEnd"/>
      <w:r w:rsidR="00E23185">
        <w:t xml:space="preserve"> </w:t>
      </w:r>
      <w:proofErr w:type="spellStart"/>
      <w:r w:rsidR="00E23185">
        <w:t>h</w:t>
      </w:r>
      <w:r w:rsidR="00F067E8">
        <w:t>ostia</w:t>
      </w:r>
      <w:proofErr w:type="spellEnd"/>
      <w:r w:rsidR="00F067E8">
        <w:t xml:space="preserve"> (Saint-Saëns</w:t>
      </w:r>
      <w:r w:rsidR="00E23185">
        <w:t>)</w:t>
      </w:r>
    </w:p>
    <w:p w14:paraId="26558AB3" w14:textId="4239837B" w:rsidR="002A031D" w:rsidRDefault="000D683D" w:rsidP="00E23185">
      <w:pPr>
        <w:tabs>
          <w:tab w:val="left" w:pos="4230"/>
          <w:tab w:val="left" w:pos="4680"/>
        </w:tabs>
      </w:pPr>
      <w:proofErr w:type="spellStart"/>
      <w:r>
        <w:t>Cantate</w:t>
      </w:r>
      <w:proofErr w:type="spellEnd"/>
      <w:r>
        <w:t xml:space="preserve"> Domino (</w:t>
      </w:r>
      <w:proofErr w:type="spellStart"/>
      <w:r>
        <w:t>Pitoni</w:t>
      </w:r>
      <w:proofErr w:type="spellEnd"/>
      <w:r>
        <w:t>)</w:t>
      </w:r>
      <w:r w:rsidR="00E23185">
        <w:tab/>
        <w:t>People Look East (arr. Clemens)</w:t>
      </w:r>
    </w:p>
    <w:p w14:paraId="02DFEC7B" w14:textId="59ABA73A" w:rsidR="006B1CE4" w:rsidRDefault="000D683D" w:rsidP="00E23185">
      <w:pPr>
        <w:tabs>
          <w:tab w:val="left" w:pos="4230"/>
          <w:tab w:val="left" w:pos="4680"/>
        </w:tabs>
      </w:pPr>
      <w:r>
        <w:t>Create in Me a Clean Heart (</w:t>
      </w:r>
      <w:proofErr w:type="spellStart"/>
      <w:r>
        <w:t>Willan</w:t>
      </w:r>
      <w:proofErr w:type="spellEnd"/>
      <w:r>
        <w:t>)</w:t>
      </w:r>
      <w:r w:rsidR="00E23185">
        <w:tab/>
        <w:t>Restless Is the Heart (Farrell)</w:t>
      </w:r>
    </w:p>
    <w:p w14:paraId="637FE4C0" w14:textId="671632E7" w:rsidR="006B1CE4" w:rsidRDefault="006B1CE4" w:rsidP="00E23185">
      <w:pPr>
        <w:tabs>
          <w:tab w:val="left" w:pos="4230"/>
          <w:tab w:val="left" w:pos="4680"/>
        </w:tabs>
      </w:pPr>
      <w:r>
        <w:t>Epiphany Alleluias</w:t>
      </w:r>
      <w:r w:rsidR="00CE62B5">
        <w:t xml:space="preserve"> (Weaver)</w:t>
      </w:r>
      <w:r w:rsidR="00E23185">
        <w:tab/>
        <w:t>Sanctus from Mass IV*</w:t>
      </w:r>
    </w:p>
    <w:p w14:paraId="7C33C7FF" w14:textId="50EE06E0" w:rsidR="002A031D" w:rsidRDefault="002A031D" w:rsidP="00E23185">
      <w:pPr>
        <w:tabs>
          <w:tab w:val="left" w:pos="4230"/>
          <w:tab w:val="left" w:pos="4680"/>
        </w:tabs>
      </w:pPr>
      <w:proofErr w:type="spellStart"/>
      <w:r>
        <w:t>Esto</w:t>
      </w:r>
      <w:proofErr w:type="spellEnd"/>
      <w:r>
        <w:t xml:space="preserve"> les </w:t>
      </w:r>
      <w:proofErr w:type="spellStart"/>
      <w:r>
        <w:t>Digo</w:t>
      </w:r>
      <w:proofErr w:type="spellEnd"/>
      <w:r>
        <w:t xml:space="preserve"> (Lange)</w:t>
      </w:r>
      <w:r w:rsidR="00E23185">
        <w:tab/>
      </w:r>
      <w:proofErr w:type="spellStart"/>
      <w:r w:rsidR="00E23185">
        <w:t>Sicut</w:t>
      </w:r>
      <w:proofErr w:type="spellEnd"/>
      <w:r w:rsidR="00E23185">
        <w:t xml:space="preserve"> </w:t>
      </w:r>
      <w:proofErr w:type="spellStart"/>
      <w:r w:rsidR="00E23185">
        <w:t>cervus</w:t>
      </w:r>
      <w:proofErr w:type="spellEnd"/>
      <w:r w:rsidR="00E23185">
        <w:t xml:space="preserve"> (Palestrina)</w:t>
      </w:r>
    </w:p>
    <w:p w14:paraId="3C779130" w14:textId="568A8F06" w:rsidR="006B1CE4" w:rsidRDefault="006B1CE4" w:rsidP="00E23185">
      <w:pPr>
        <w:tabs>
          <w:tab w:val="left" w:pos="4230"/>
          <w:tab w:val="left" w:pos="4680"/>
        </w:tabs>
      </w:pPr>
      <w:proofErr w:type="spellStart"/>
      <w:r>
        <w:t>Exsultate</w:t>
      </w:r>
      <w:proofErr w:type="spellEnd"/>
      <w:r>
        <w:t xml:space="preserve"> </w:t>
      </w:r>
      <w:proofErr w:type="spellStart"/>
      <w:r>
        <w:t>justi</w:t>
      </w:r>
      <w:proofErr w:type="spellEnd"/>
      <w:r w:rsidR="00CE62B5">
        <w:t xml:space="preserve"> (</w:t>
      </w:r>
      <w:proofErr w:type="spellStart"/>
      <w:r w:rsidR="00CE62B5">
        <w:t>Viadana</w:t>
      </w:r>
      <w:proofErr w:type="spellEnd"/>
      <w:r w:rsidR="00CE62B5">
        <w:t>)</w:t>
      </w:r>
      <w:r w:rsidR="00E23185">
        <w:t>*</w:t>
      </w:r>
      <w:r w:rsidR="00E23185">
        <w:tab/>
        <w:t>The Best of Rooms (Near)*</w:t>
      </w:r>
    </w:p>
    <w:p w14:paraId="500473C4" w14:textId="5066B6AC" w:rsidR="002A031D" w:rsidRDefault="000D683D" w:rsidP="00E23185">
      <w:pPr>
        <w:tabs>
          <w:tab w:val="left" w:pos="4230"/>
          <w:tab w:val="left" w:pos="4680"/>
        </w:tabs>
      </w:pPr>
      <w:r>
        <w:t>Gaudete (</w:t>
      </w:r>
      <w:proofErr w:type="spellStart"/>
      <w:r>
        <w:t>Piae</w:t>
      </w:r>
      <w:proofErr w:type="spellEnd"/>
      <w:r>
        <w:t xml:space="preserve"> </w:t>
      </w:r>
      <w:proofErr w:type="spellStart"/>
      <w:r>
        <w:t>cantiones</w:t>
      </w:r>
      <w:proofErr w:type="spellEnd"/>
      <w:r>
        <w:t>, 1582)</w:t>
      </w:r>
      <w:r w:rsidR="00E23185">
        <w:tab/>
      </w:r>
      <w:proofErr w:type="spellStart"/>
      <w:r w:rsidR="00E23185">
        <w:t>Ubi</w:t>
      </w:r>
      <w:proofErr w:type="spellEnd"/>
      <w:r w:rsidR="00E23185">
        <w:t xml:space="preserve"> caritas (</w:t>
      </w:r>
      <w:proofErr w:type="spellStart"/>
      <w:r w:rsidR="00E23185">
        <w:t>Gjielo</w:t>
      </w:r>
      <w:proofErr w:type="spellEnd"/>
      <w:r w:rsidR="00E23185">
        <w:t xml:space="preserve">) </w:t>
      </w:r>
    </w:p>
    <w:p w14:paraId="2862CA9C" w14:textId="06679FB6" w:rsidR="002A031D" w:rsidRDefault="000D683D" w:rsidP="00E23185">
      <w:pPr>
        <w:tabs>
          <w:tab w:val="left" w:pos="4230"/>
        </w:tabs>
      </w:pPr>
      <w:r>
        <w:t>God Is My Strong Salvation (Stevens)</w:t>
      </w:r>
      <w:r w:rsidR="00E23185">
        <w:tab/>
      </w:r>
    </w:p>
    <w:p w14:paraId="788A4274" w14:textId="77777777" w:rsidR="001212AF" w:rsidRPr="00CE62B5" w:rsidRDefault="001212AF">
      <w:pPr>
        <w:rPr>
          <w:b/>
        </w:rPr>
      </w:pPr>
    </w:p>
    <w:p w14:paraId="24068127" w14:textId="45D60E9F" w:rsidR="000D683D" w:rsidRDefault="000D683D" w:rsidP="001212AF">
      <w:r>
        <w:t xml:space="preserve">The Adult Choir is in active preparation for a pilgrimage to Rome where they will sing for Mass at St. Peter’s Basilica and other churches in Italy. For more information, please contact David Mathers, Director of Sacred Music at </w:t>
      </w:r>
      <w:proofErr w:type="spellStart"/>
      <w:r>
        <w:t>dmathers@staryfred</w:t>
      </w:r>
      <w:proofErr w:type="spellEnd"/>
      <w:r>
        <w:t xml:space="preserve"> or 540-373-6491 x217. </w:t>
      </w:r>
      <w:r w:rsidR="00E02435">
        <w:t xml:space="preserve">See our Facebook page: Saint Mary Adult Choir of </w:t>
      </w:r>
      <w:proofErr w:type="spellStart"/>
      <w:r w:rsidR="00E02435">
        <w:t>Fredericksburg</w:t>
      </w:r>
      <w:proofErr w:type="gramStart"/>
      <w:r w:rsidR="00E02435">
        <w:t>,VA</w:t>
      </w:r>
      <w:proofErr w:type="spellEnd"/>
      <w:proofErr w:type="gramEnd"/>
      <w:r w:rsidR="00E02435">
        <w:t>.</w:t>
      </w:r>
    </w:p>
    <w:p w14:paraId="136C5F8A" w14:textId="77777777" w:rsidR="001212AF" w:rsidRDefault="001212AF" w:rsidP="001212AF"/>
    <w:p w14:paraId="3F99F744" w14:textId="77777777" w:rsidR="001212AF" w:rsidRDefault="001212AF" w:rsidP="001212AF">
      <w:r>
        <w:t xml:space="preserve"> </w:t>
      </w:r>
      <w:bookmarkStart w:id="0" w:name="_GoBack"/>
      <w:bookmarkEnd w:id="0"/>
    </w:p>
    <w:sectPr w:rsidR="001212AF" w:rsidSect="00F56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AF"/>
    <w:rsid w:val="000D683D"/>
    <w:rsid w:val="001212AF"/>
    <w:rsid w:val="002A031D"/>
    <w:rsid w:val="002C7DE3"/>
    <w:rsid w:val="003C3926"/>
    <w:rsid w:val="00686FD4"/>
    <w:rsid w:val="006B1CE4"/>
    <w:rsid w:val="009916D0"/>
    <w:rsid w:val="009920FF"/>
    <w:rsid w:val="009F580E"/>
    <w:rsid w:val="00BA78E6"/>
    <w:rsid w:val="00CE62B5"/>
    <w:rsid w:val="00D41AF3"/>
    <w:rsid w:val="00D643C6"/>
    <w:rsid w:val="00E02435"/>
    <w:rsid w:val="00E23185"/>
    <w:rsid w:val="00F067E8"/>
    <w:rsid w:val="00F567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Mathers</cp:lastModifiedBy>
  <cp:revision>2</cp:revision>
  <cp:lastPrinted>2016-06-30T16:01:00Z</cp:lastPrinted>
  <dcterms:created xsi:type="dcterms:W3CDTF">2016-08-08T21:44:00Z</dcterms:created>
  <dcterms:modified xsi:type="dcterms:W3CDTF">2016-08-08T21:44:00Z</dcterms:modified>
</cp:coreProperties>
</file>